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0"/>
        <w:gridCol w:w="4585"/>
      </w:tblGrid>
      <w:tr w:rsidR="00A974F4" w:rsidTr="00007625">
        <w:tc>
          <w:tcPr>
            <w:tcW w:w="5210" w:type="dxa"/>
          </w:tcPr>
          <w:p w:rsidR="00A974F4" w:rsidRDefault="00A974F4" w:rsidP="00B110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w w:val="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21"/>
                <w:sz w:val="28"/>
                <w:szCs w:val="28"/>
                <w:lang w:eastAsia="ru-RU"/>
              </w:rPr>
              <w:t>Утверждаю:</w:t>
            </w:r>
          </w:p>
          <w:p w:rsidR="00A974F4" w:rsidRDefault="00A974F4" w:rsidP="00B110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w w:val="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21"/>
                <w:sz w:val="28"/>
                <w:szCs w:val="28"/>
                <w:lang w:eastAsia="ru-RU"/>
              </w:rPr>
              <w:t>Директор школы __________ З. В. Юдина</w:t>
            </w:r>
          </w:p>
        </w:tc>
        <w:tc>
          <w:tcPr>
            <w:tcW w:w="5211" w:type="dxa"/>
          </w:tcPr>
          <w:p w:rsidR="00A974F4" w:rsidRDefault="00A974F4" w:rsidP="00B110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w w:val="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21"/>
                <w:sz w:val="28"/>
                <w:szCs w:val="28"/>
                <w:lang w:eastAsia="ru-RU"/>
              </w:rPr>
              <w:t>Принято</w:t>
            </w:r>
          </w:p>
          <w:p w:rsidR="00A974F4" w:rsidRDefault="00A974F4" w:rsidP="00B110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w w:val="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21"/>
                <w:sz w:val="28"/>
                <w:szCs w:val="28"/>
                <w:lang w:eastAsia="ru-RU"/>
              </w:rPr>
              <w:t>Педагогическим Советом</w:t>
            </w:r>
          </w:p>
          <w:p w:rsidR="00A974F4" w:rsidRDefault="00A974F4" w:rsidP="00B110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w w:val="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21"/>
                <w:sz w:val="28"/>
                <w:szCs w:val="28"/>
                <w:lang w:eastAsia="ru-RU"/>
              </w:rPr>
              <w:t>Протокол№04 от 27.03.2012 года</w:t>
            </w:r>
          </w:p>
        </w:tc>
      </w:tr>
    </w:tbl>
    <w:p w:rsidR="00EA63C5" w:rsidRDefault="00EA63C5" w:rsidP="00B1105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w w:val="121"/>
          <w:sz w:val="28"/>
          <w:szCs w:val="28"/>
          <w:lang w:eastAsia="ru-RU"/>
        </w:rPr>
      </w:pPr>
    </w:p>
    <w:p w:rsidR="00EA63C5" w:rsidRDefault="00EA63C5" w:rsidP="00B1105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w w:val="121"/>
          <w:sz w:val="28"/>
          <w:szCs w:val="28"/>
          <w:lang w:eastAsia="ru-RU"/>
        </w:rPr>
      </w:pPr>
    </w:p>
    <w:p w:rsidR="00EA63C5" w:rsidRDefault="00EA63C5" w:rsidP="00B1105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w w:val="121"/>
          <w:sz w:val="28"/>
          <w:szCs w:val="28"/>
          <w:lang w:eastAsia="ru-RU"/>
        </w:rPr>
      </w:pPr>
    </w:p>
    <w:p w:rsidR="00EA63C5" w:rsidRDefault="00EA63C5" w:rsidP="00B1105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w w:val="121"/>
          <w:sz w:val="28"/>
          <w:szCs w:val="28"/>
          <w:lang w:eastAsia="ru-RU"/>
        </w:rPr>
      </w:pPr>
    </w:p>
    <w:p w:rsidR="00EA63C5" w:rsidRDefault="00EA63C5" w:rsidP="00B1105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w w:val="121"/>
          <w:sz w:val="28"/>
          <w:szCs w:val="28"/>
          <w:lang w:eastAsia="ru-RU"/>
        </w:rPr>
      </w:pPr>
    </w:p>
    <w:p w:rsidR="00B1105B" w:rsidRPr="00B1105B" w:rsidRDefault="00B1105B" w:rsidP="00B1105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b/>
          <w:bCs/>
          <w:color w:val="000000"/>
          <w:w w:val="121"/>
          <w:sz w:val="28"/>
          <w:szCs w:val="28"/>
          <w:lang w:eastAsia="ru-RU"/>
        </w:rPr>
        <w:t>Положение о школьной библиотеке</w:t>
      </w:r>
      <w:r w:rsidR="00A974F4">
        <w:rPr>
          <w:rFonts w:ascii="Times New Roman" w:eastAsia="Times New Roman" w:hAnsi="Times New Roman" w:cs="Times New Roman"/>
          <w:b/>
          <w:bCs/>
          <w:color w:val="000000"/>
          <w:w w:val="121"/>
          <w:sz w:val="28"/>
          <w:szCs w:val="28"/>
          <w:lang w:eastAsia="ru-RU"/>
        </w:rPr>
        <w:t xml:space="preserve"> в МКОУ </w:t>
      </w:r>
      <w:proofErr w:type="spellStart"/>
      <w:r w:rsidR="00A974F4">
        <w:rPr>
          <w:rFonts w:ascii="Times New Roman" w:eastAsia="Times New Roman" w:hAnsi="Times New Roman" w:cs="Times New Roman"/>
          <w:b/>
          <w:bCs/>
          <w:color w:val="000000"/>
          <w:w w:val="121"/>
          <w:sz w:val="28"/>
          <w:szCs w:val="28"/>
          <w:lang w:eastAsia="ru-RU"/>
        </w:rPr>
        <w:t>Анновская</w:t>
      </w:r>
      <w:proofErr w:type="spellEnd"/>
      <w:r w:rsidR="00A974F4">
        <w:rPr>
          <w:rFonts w:ascii="Times New Roman" w:eastAsia="Times New Roman" w:hAnsi="Times New Roman" w:cs="Times New Roman"/>
          <w:b/>
          <w:bCs/>
          <w:color w:val="000000"/>
          <w:w w:val="121"/>
          <w:sz w:val="28"/>
          <w:szCs w:val="28"/>
          <w:lang w:eastAsia="ru-RU"/>
        </w:rPr>
        <w:t xml:space="preserve"> ООШ</w:t>
      </w:r>
      <w:r w:rsidR="00EA63C5">
        <w:rPr>
          <w:rFonts w:ascii="Times New Roman" w:eastAsia="Times New Roman" w:hAnsi="Times New Roman" w:cs="Times New Roman"/>
          <w:b/>
          <w:bCs/>
          <w:color w:val="000000"/>
          <w:w w:val="121"/>
          <w:sz w:val="28"/>
          <w:szCs w:val="28"/>
          <w:lang w:eastAsia="ru-RU"/>
        </w:rPr>
        <w:t>.</w:t>
      </w:r>
      <w:r w:rsidRPr="00B1105B">
        <w:rPr>
          <w:rFonts w:ascii="Times New Roman" w:eastAsia="Times New Roman" w:hAnsi="Times New Roman" w:cs="Times New Roman"/>
          <w:b/>
          <w:bCs/>
          <w:color w:val="000000"/>
          <w:w w:val="121"/>
          <w:sz w:val="28"/>
          <w:szCs w:val="28"/>
          <w:lang w:eastAsia="ru-RU"/>
        </w:rPr>
        <w:t xml:space="preserve"> </w:t>
      </w:r>
    </w:p>
    <w:p w:rsidR="00B1105B" w:rsidRPr="00B1105B" w:rsidRDefault="00B1105B" w:rsidP="00B1105B">
      <w:pPr>
        <w:shd w:val="clear" w:color="auto" w:fill="FFFFFF"/>
        <w:tabs>
          <w:tab w:val="left" w:pos="284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65"/>
          <w:w w:val="121"/>
          <w:sz w:val="28"/>
          <w:szCs w:val="28"/>
          <w:lang w:eastAsia="ru-RU"/>
        </w:rPr>
        <w:t>1.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 xml:space="preserve">Библиотека является структурным подразделением </w:t>
      </w:r>
      <w:r w:rsidR="00EA63C5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 xml:space="preserve"> школы</w:t>
      </w: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4"/>
          <w:w w:val="121"/>
          <w:sz w:val="28"/>
          <w:szCs w:val="28"/>
          <w:lang w:eastAsia="ru-RU"/>
        </w:rPr>
        <w:t xml:space="preserve">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</w:t>
      </w:r>
      <w:r w:rsidRPr="00B1105B">
        <w:rPr>
          <w:rFonts w:ascii="Times New Roman" w:eastAsia="Times New Roman" w:hAnsi="Times New Roman" w:cs="Times New Roman"/>
          <w:color w:val="000000"/>
          <w:spacing w:val="-1"/>
          <w:w w:val="121"/>
          <w:sz w:val="28"/>
          <w:szCs w:val="28"/>
          <w:lang w:eastAsia="ru-RU"/>
        </w:rPr>
        <w:t>ресурсами.</w:t>
      </w:r>
    </w:p>
    <w:p w:rsidR="00B1105B" w:rsidRPr="00B1105B" w:rsidRDefault="00B1105B" w:rsidP="00B1105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>2.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B1105B">
        <w:rPr>
          <w:rFonts w:ascii="Times New Roman" w:eastAsia="Times New Roman" w:hAnsi="Times New Roman" w:cs="Times New Roman"/>
          <w:color w:val="000000"/>
          <w:spacing w:val="9"/>
          <w:w w:val="121"/>
          <w:sz w:val="28"/>
          <w:szCs w:val="28"/>
          <w:lang w:eastAsia="ru-RU"/>
        </w:rPr>
        <w:t xml:space="preserve">Цели школьной библиотеки соотносятся с целями школы: формирование </w:t>
      </w:r>
      <w:r w:rsidRPr="00B1105B">
        <w:rPr>
          <w:rFonts w:ascii="Times New Roman" w:eastAsia="Times New Roman" w:hAnsi="Times New Roman" w:cs="Times New Roman"/>
          <w:color w:val="000000"/>
          <w:spacing w:val="7"/>
          <w:w w:val="121"/>
          <w:sz w:val="28"/>
          <w:szCs w:val="28"/>
          <w:lang w:eastAsia="ru-RU"/>
        </w:rPr>
        <w:t xml:space="preserve">общей культуры личности обучающихся на основе усвоения обязательного минимума </w:t>
      </w:r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 xml:space="preserve">содержания общеобразовательных программ, их адаптации к жизни в обществе, создание </w:t>
      </w:r>
      <w:r w:rsidRPr="00B1105B">
        <w:rPr>
          <w:rFonts w:ascii="Times New Roman" w:eastAsia="Times New Roman" w:hAnsi="Times New Roman" w:cs="Times New Roman"/>
          <w:color w:val="000000"/>
          <w:spacing w:val="9"/>
          <w:w w:val="121"/>
          <w:sz w:val="28"/>
          <w:szCs w:val="28"/>
          <w:lang w:eastAsia="ru-RU"/>
        </w:rPr>
        <w:t xml:space="preserve">основы  для  осознанного  выбора     и  последующего  освоения  профессиональных </w:t>
      </w:r>
      <w:r w:rsidRPr="00B1105B">
        <w:rPr>
          <w:rFonts w:ascii="Times New Roman" w:eastAsia="Times New Roman" w:hAnsi="Times New Roman" w:cs="Times New Roman"/>
          <w:color w:val="000000"/>
          <w:spacing w:val="6"/>
          <w:w w:val="121"/>
          <w:sz w:val="28"/>
          <w:szCs w:val="28"/>
          <w:lang w:eastAsia="ru-RU"/>
        </w:rPr>
        <w:t xml:space="preserve">образовательных     программ,   воспитание  гражданственности,   уважения  к  правам </w:t>
      </w:r>
      <w:r w:rsidRPr="00B1105B">
        <w:rPr>
          <w:rFonts w:ascii="Times New Roman" w:eastAsia="Times New Roman" w:hAnsi="Times New Roman" w:cs="Times New Roman"/>
          <w:color w:val="000000"/>
          <w:spacing w:val="14"/>
          <w:w w:val="121"/>
          <w:sz w:val="28"/>
          <w:szCs w:val="28"/>
          <w:lang w:eastAsia="ru-RU"/>
        </w:rPr>
        <w:t xml:space="preserve">свободам человека, любви к окружающей природе, Родине, семье, формирование </w:t>
      </w:r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>здорового образа жизни.</w:t>
      </w:r>
      <w:proofErr w:type="gramEnd"/>
    </w:p>
    <w:p w:rsidR="00B1105B" w:rsidRPr="00B1105B" w:rsidRDefault="00B1105B" w:rsidP="00B1105B">
      <w:pPr>
        <w:shd w:val="clear" w:color="auto" w:fill="FFFFFF"/>
        <w:tabs>
          <w:tab w:val="left" w:pos="284"/>
        </w:tabs>
        <w:spacing w:after="0" w:line="240" w:lineRule="auto"/>
        <w:ind w:left="5" w:right="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 xml:space="preserve">3. Библиотека руководствуется в своей деятельности федеральными и </w:t>
      </w:r>
      <w:r w:rsidRPr="00B1105B">
        <w:rPr>
          <w:rFonts w:ascii="Times New Roman" w:eastAsia="Times New Roman" w:hAnsi="Times New Roman" w:cs="Times New Roman"/>
          <w:color w:val="000000"/>
          <w:spacing w:val="6"/>
          <w:w w:val="121"/>
          <w:sz w:val="28"/>
          <w:szCs w:val="28"/>
          <w:lang w:eastAsia="ru-RU"/>
        </w:rPr>
        <w:t xml:space="preserve">республиканскими законами, указами и распоряжениями Президентов Российской </w:t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t>Федерации</w:t>
      </w:r>
      <w:r w:rsidR="00EA63C5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t>,</w:t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t xml:space="preserve">  постановлениями и распоряжениями Правительства </w:t>
      </w:r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>Российской Федерации</w:t>
      </w:r>
      <w:proofErr w:type="gramStart"/>
      <w:r w:rsidR="00EA63C5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 xml:space="preserve"> </w:t>
      </w:r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>,</w:t>
      </w:r>
      <w:proofErr w:type="gramEnd"/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 xml:space="preserve"> решениями </w:t>
      </w:r>
      <w:r w:rsidRPr="00B1105B">
        <w:rPr>
          <w:rFonts w:ascii="Times New Roman" w:eastAsia="Times New Roman" w:hAnsi="Times New Roman" w:cs="Times New Roman"/>
          <w:color w:val="000000"/>
          <w:spacing w:val="3"/>
          <w:w w:val="121"/>
          <w:sz w:val="28"/>
          <w:szCs w:val="28"/>
          <w:lang w:eastAsia="ru-RU"/>
        </w:rPr>
        <w:t xml:space="preserve">соответствующего органа управления образованием, уставом школы, положением о </w:t>
      </w:r>
      <w:r w:rsidRPr="00B1105B">
        <w:rPr>
          <w:rFonts w:ascii="Times New Roman" w:eastAsia="Times New Roman" w:hAnsi="Times New Roman" w:cs="Times New Roman"/>
          <w:color w:val="000000"/>
          <w:spacing w:val="-2"/>
          <w:w w:val="121"/>
          <w:sz w:val="28"/>
          <w:szCs w:val="28"/>
          <w:lang w:eastAsia="ru-RU"/>
        </w:rPr>
        <w:t>библиотеке.</w:t>
      </w:r>
    </w:p>
    <w:p w:rsidR="00B1105B" w:rsidRPr="00B1105B" w:rsidRDefault="00B1105B" w:rsidP="00B1105B">
      <w:pPr>
        <w:shd w:val="clear" w:color="auto" w:fill="FFFFFF"/>
        <w:tabs>
          <w:tab w:val="left" w:pos="284"/>
          <w:tab w:val="left" w:pos="426"/>
          <w:tab w:val="left" w:pos="6048"/>
        </w:tabs>
        <w:spacing w:after="0" w:line="240" w:lineRule="auto"/>
        <w:ind w:left="14" w:right="1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>4. Деятельность библиотеки основывается на принципах демократии,</w:t>
      </w: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15"/>
          <w:w w:val="121"/>
          <w:sz w:val="28"/>
          <w:szCs w:val="28"/>
          <w:lang w:eastAsia="ru-RU"/>
        </w:rPr>
        <w:t>гуманизма, общедоступности, приоритета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12"/>
          <w:w w:val="121"/>
          <w:sz w:val="28"/>
          <w:szCs w:val="28"/>
          <w:lang w:eastAsia="ru-RU"/>
        </w:rPr>
        <w:t xml:space="preserve">общечеловеческих ценностей, </w:t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t>гражданственности, свободного развития личности.</w:t>
      </w:r>
    </w:p>
    <w:p w:rsidR="00B1105B" w:rsidRPr="00B1105B" w:rsidRDefault="00B1105B" w:rsidP="00B1105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1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>5.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5"/>
          <w:w w:val="121"/>
          <w:sz w:val="28"/>
          <w:szCs w:val="28"/>
          <w:lang w:eastAsia="ru-RU"/>
        </w:rPr>
        <w:t xml:space="preserve">Порядок пользования источниками информации, перечень основных услуг </w:t>
      </w:r>
      <w:r w:rsidRPr="00B1105B">
        <w:rPr>
          <w:rFonts w:ascii="Times New Roman" w:eastAsia="Times New Roman" w:hAnsi="Times New Roman" w:cs="Times New Roman"/>
          <w:color w:val="000000"/>
          <w:spacing w:val="8"/>
          <w:w w:val="121"/>
          <w:sz w:val="28"/>
          <w:szCs w:val="28"/>
          <w:lang w:eastAsia="ru-RU"/>
        </w:rPr>
        <w:t xml:space="preserve">и условия их предоставления определяются  Положением о библиотеке и  Правилами </w:t>
      </w: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>пользования библиотекой школы.</w:t>
      </w:r>
    </w:p>
    <w:p w:rsidR="00B1105B" w:rsidRPr="00B1105B" w:rsidRDefault="00B1105B" w:rsidP="00B1105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19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>6.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4"/>
          <w:w w:val="121"/>
          <w:sz w:val="28"/>
          <w:szCs w:val="28"/>
          <w:lang w:eastAsia="ru-RU"/>
        </w:rPr>
        <w:t xml:space="preserve">Организация   обслуживания   участников   образовательного   процесса </w:t>
      </w:r>
      <w:r w:rsidRPr="00B1105B">
        <w:rPr>
          <w:rFonts w:ascii="Times New Roman" w:eastAsia="Times New Roman" w:hAnsi="Times New Roman" w:cs="Times New Roman"/>
          <w:color w:val="000000"/>
          <w:spacing w:val="5"/>
          <w:w w:val="121"/>
          <w:sz w:val="28"/>
          <w:szCs w:val="28"/>
          <w:lang w:eastAsia="ru-RU"/>
        </w:rPr>
        <w:t>производится в соответствии с правилами техники безопасности и противопожарными, санитарно - гигиеническими требованиями.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26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b/>
          <w:bCs/>
          <w:color w:val="000000"/>
          <w:spacing w:val="26"/>
          <w:w w:val="121"/>
          <w:sz w:val="28"/>
          <w:szCs w:val="28"/>
          <w:lang w:eastAsia="ru-RU"/>
        </w:rPr>
        <w:t>11. ОСНОВНЫЕ ЗАДАЧИ.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1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6"/>
          <w:w w:val="121"/>
          <w:sz w:val="28"/>
          <w:szCs w:val="28"/>
          <w:lang w:eastAsia="ru-RU"/>
        </w:rPr>
        <w:t>Основными задачами библиотеки являются</w:t>
      </w:r>
      <w:proofErr w:type="gramStart"/>
      <w:r w:rsidRPr="00B1105B">
        <w:rPr>
          <w:rFonts w:ascii="Times New Roman" w:eastAsia="Times New Roman" w:hAnsi="Times New Roman" w:cs="Times New Roman"/>
          <w:color w:val="000000"/>
          <w:spacing w:val="6"/>
          <w:w w:val="121"/>
          <w:sz w:val="28"/>
          <w:szCs w:val="28"/>
          <w:lang w:eastAsia="ru-RU"/>
        </w:rPr>
        <w:t xml:space="preserve"> :</w:t>
      </w:r>
      <w:proofErr w:type="gramEnd"/>
    </w:p>
    <w:p w:rsidR="00B1105B" w:rsidRPr="00B1105B" w:rsidRDefault="00B1105B" w:rsidP="00B1105B">
      <w:pPr>
        <w:shd w:val="clear" w:color="auto" w:fill="FFFFFF"/>
        <w:tabs>
          <w:tab w:val="left" w:pos="1661"/>
        </w:tabs>
        <w:spacing w:after="0" w:line="240" w:lineRule="auto"/>
        <w:ind w:left="1661" w:hanging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70"/>
          <w:w w:val="121"/>
          <w:sz w:val="28"/>
          <w:szCs w:val="28"/>
          <w:lang w:eastAsia="ru-RU"/>
        </w:rPr>
        <w:lastRenderedPageBreak/>
        <w:t xml:space="preserve">1. </w:t>
      </w:r>
      <w:r w:rsidRPr="00B1105B">
        <w:rPr>
          <w:rFonts w:ascii="Times New Roman" w:eastAsia="Times New Roman" w:hAnsi="Times New Roman" w:cs="Times New Roman"/>
          <w:color w:val="000000"/>
          <w:spacing w:val="9"/>
          <w:w w:val="121"/>
          <w:sz w:val="28"/>
          <w:szCs w:val="28"/>
          <w:lang w:eastAsia="ru-RU"/>
        </w:rPr>
        <w:t>Обеспечение участникам образовательного процесса   -   обучающимся,</w:t>
      </w:r>
      <w:r w:rsidRPr="00B1105B">
        <w:rPr>
          <w:rFonts w:ascii="Times New Roman" w:eastAsia="Times New Roman" w:hAnsi="Times New Roman" w:cs="Times New Roman"/>
          <w:color w:val="000000"/>
          <w:spacing w:val="9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10"/>
          <w:w w:val="121"/>
          <w:sz w:val="28"/>
          <w:szCs w:val="28"/>
          <w:lang w:eastAsia="ru-RU"/>
        </w:rPr>
        <w:t>педагогическим работникам -- доступа к информации, знаниям, идеям,</w:t>
      </w:r>
      <w:r w:rsidRPr="00B1105B">
        <w:rPr>
          <w:rFonts w:ascii="Times New Roman" w:eastAsia="Times New Roman" w:hAnsi="Times New Roman" w:cs="Times New Roman"/>
          <w:color w:val="000000"/>
          <w:spacing w:val="10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5"/>
          <w:w w:val="121"/>
          <w:sz w:val="28"/>
          <w:szCs w:val="28"/>
          <w:lang w:eastAsia="ru-RU"/>
        </w:rPr>
        <w:t xml:space="preserve">культурным   ценностям   посредством   использования   </w:t>
      </w:r>
      <w:proofErr w:type="spellStart"/>
      <w:proofErr w:type="gramStart"/>
      <w:r w:rsidRPr="00B1105B">
        <w:rPr>
          <w:rFonts w:ascii="Times New Roman" w:eastAsia="Times New Roman" w:hAnsi="Times New Roman" w:cs="Times New Roman"/>
          <w:color w:val="000000"/>
          <w:spacing w:val="5"/>
          <w:w w:val="121"/>
          <w:sz w:val="28"/>
          <w:szCs w:val="28"/>
          <w:lang w:eastAsia="ru-RU"/>
        </w:rPr>
        <w:t>библиотечно</w:t>
      </w:r>
      <w:proofErr w:type="spellEnd"/>
      <w:r w:rsidRPr="00B1105B">
        <w:rPr>
          <w:rFonts w:ascii="Times New Roman" w:eastAsia="Times New Roman" w:hAnsi="Times New Roman" w:cs="Times New Roman"/>
          <w:color w:val="000000"/>
          <w:spacing w:val="5"/>
          <w:w w:val="121"/>
          <w:sz w:val="28"/>
          <w:szCs w:val="28"/>
          <w:lang w:eastAsia="ru-RU"/>
        </w:rPr>
        <w:t>-</w:t>
      </w:r>
      <w:r w:rsidRPr="00B1105B">
        <w:rPr>
          <w:rFonts w:ascii="Times New Roman" w:eastAsia="Times New Roman" w:hAnsi="Times New Roman" w:cs="Times New Roman"/>
          <w:color w:val="000000"/>
          <w:spacing w:val="5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>информационных</w:t>
      </w:r>
      <w:proofErr w:type="gramEnd"/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 xml:space="preserve"> ресурсов школьной библиотеки.</w:t>
      </w:r>
    </w:p>
    <w:p w:rsidR="00B1105B" w:rsidRPr="00B1105B" w:rsidRDefault="00B1105B" w:rsidP="00B1105B">
      <w:pPr>
        <w:shd w:val="clear" w:color="auto" w:fill="FFFFFF"/>
        <w:tabs>
          <w:tab w:val="left" w:pos="1661"/>
        </w:tabs>
        <w:spacing w:after="0" w:line="240" w:lineRule="auto"/>
        <w:ind w:left="1661" w:hanging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 xml:space="preserve">2.         </w:t>
      </w:r>
      <w:r w:rsidRPr="00B1105B">
        <w:rPr>
          <w:rFonts w:ascii="Times New Roman" w:eastAsia="Times New Roman" w:hAnsi="Times New Roman" w:cs="Times New Roman"/>
          <w:color w:val="000000"/>
          <w:spacing w:val="12"/>
          <w:w w:val="121"/>
          <w:sz w:val="28"/>
          <w:szCs w:val="28"/>
          <w:lang w:eastAsia="ru-RU"/>
        </w:rPr>
        <w:t>Воспитание культурного и    гражданского самосознания, помощь в</w:t>
      </w:r>
      <w:r w:rsidRPr="00B1105B">
        <w:rPr>
          <w:rFonts w:ascii="Times New Roman" w:eastAsia="Times New Roman" w:hAnsi="Times New Roman" w:cs="Times New Roman"/>
          <w:color w:val="000000"/>
          <w:spacing w:val="12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>социализации обучающегося, развитие его творческого потенциала.</w:t>
      </w:r>
    </w:p>
    <w:p w:rsidR="00B1105B" w:rsidRPr="00B1105B" w:rsidRDefault="00B1105B" w:rsidP="00B1105B">
      <w:pPr>
        <w:shd w:val="clear" w:color="auto" w:fill="FFFFFF"/>
        <w:tabs>
          <w:tab w:val="left" w:pos="1661"/>
        </w:tabs>
        <w:spacing w:after="0" w:line="240" w:lineRule="auto"/>
        <w:ind w:left="1661" w:hanging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 xml:space="preserve">3.         </w:t>
      </w:r>
      <w:r w:rsidRPr="00B1105B">
        <w:rPr>
          <w:rFonts w:ascii="Times New Roman" w:eastAsia="Times New Roman" w:hAnsi="Times New Roman" w:cs="Times New Roman"/>
          <w:color w:val="000000"/>
          <w:spacing w:val="3"/>
          <w:w w:val="121"/>
          <w:sz w:val="28"/>
          <w:szCs w:val="28"/>
          <w:lang w:eastAsia="ru-RU"/>
        </w:rPr>
        <w:t>Формирование   навыков   независимого   библиотечного   пользователя:</w:t>
      </w:r>
      <w:r w:rsidRPr="00B1105B">
        <w:rPr>
          <w:rFonts w:ascii="Times New Roman" w:eastAsia="Times New Roman" w:hAnsi="Times New Roman" w:cs="Times New Roman"/>
          <w:color w:val="000000"/>
          <w:spacing w:val="3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t>обучение поиску, отбору и критической оценке информации.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28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b/>
          <w:bCs/>
          <w:color w:val="000000"/>
          <w:spacing w:val="33"/>
          <w:w w:val="121"/>
          <w:sz w:val="28"/>
          <w:szCs w:val="28"/>
          <w:lang w:eastAsia="ru-RU"/>
        </w:rPr>
        <w:t>111. ОСНОВНЫЕ ФУНКЦИИ.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t>Для реализации основных задач библиотека:</w:t>
      </w:r>
    </w:p>
    <w:p w:rsidR="00B1105B" w:rsidRPr="00B1105B" w:rsidRDefault="00B1105B" w:rsidP="00B1105B">
      <w:pPr>
        <w:shd w:val="clear" w:color="auto" w:fill="FFFFFF"/>
        <w:tabs>
          <w:tab w:val="num" w:pos="1627"/>
        </w:tabs>
        <w:spacing w:after="0" w:line="240" w:lineRule="auto"/>
        <w:ind w:left="162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Verdana" w:hAnsi="Times New Roman" w:cs="Times New Roman"/>
          <w:color w:val="000000"/>
          <w:spacing w:val="10"/>
          <w:w w:val="121"/>
          <w:sz w:val="28"/>
          <w:szCs w:val="28"/>
          <w:lang w:eastAsia="ru-RU"/>
        </w:rPr>
        <w:t xml:space="preserve">1.   </w:t>
      </w:r>
      <w:r w:rsidRPr="00B1105B">
        <w:rPr>
          <w:rFonts w:ascii="Times New Roman" w:eastAsia="Times New Roman" w:hAnsi="Times New Roman" w:cs="Times New Roman"/>
          <w:color w:val="000000"/>
          <w:spacing w:val="10"/>
          <w:w w:val="121"/>
          <w:sz w:val="28"/>
          <w:szCs w:val="28"/>
          <w:lang w:eastAsia="ru-RU"/>
        </w:rPr>
        <w:t>Формирует фонд библиотечно-информационных ресурсов:</w:t>
      </w:r>
    </w:p>
    <w:p w:rsidR="00B1105B" w:rsidRPr="00B1105B" w:rsidRDefault="00B1105B" w:rsidP="00B1105B">
      <w:pPr>
        <w:shd w:val="clear" w:color="auto" w:fill="FFFFFF"/>
        <w:tabs>
          <w:tab w:val="left" w:pos="74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-6"/>
          <w:w w:val="121"/>
          <w:sz w:val="28"/>
          <w:szCs w:val="28"/>
          <w:lang w:eastAsia="ru-RU"/>
        </w:rPr>
        <w:t>а)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7"/>
          <w:w w:val="121"/>
          <w:sz w:val="28"/>
          <w:szCs w:val="28"/>
          <w:lang w:eastAsia="ru-RU"/>
        </w:rPr>
        <w:t>комплектует универсальный фонд     учебными, художественными,</w:t>
      </w:r>
      <w:r w:rsidRPr="00B1105B">
        <w:rPr>
          <w:rFonts w:ascii="Times New Roman" w:eastAsia="Times New Roman" w:hAnsi="Times New Roman" w:cs="Times New Roman"/>
          <w:color w:val="000000"/>
          <w:spacing w:val="7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9"/>
          <w:w w:val="121"/>
          <w:sz w:val="28"/>
          <w:szCs w:val="28"/>
          <w:lang w:eastAsia="ru-RU"/>
        </w:rPr>
        <w:t>научными, справочными, педагогическими и научно      популярными</w:t>
      </w:r>
      <w:r w:rsidRPr="00B1105B">
        <w:rPr>
          <w:rFonts w:ascii="Times New Roman" w:eastAsia="Times New Roman" w:hAnsi="Times New Roman" w:cs="Times New Roman"/>
          <w:color w:val="000000"/>
          <w:spacing w:val="9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>документами на традиционных и нетрадиционных носителях информации;</w:t>
      </w:r>
    </w:p>
    <w:p w:rsidR="00B1105B" w:rsidRPr="00B1105B" w:rsidRDefault="00B1105B" w:rsidP="00B1105B">
      <w:pPr>
        <w:shd w:val="clear" w:color="auto" w:fill="FFFFFF"/>
        <w:tabs>
          <w:tab w:val="left" w:pos="81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-9"/>
          <w:w w:val="121"/>
          <w:sz w:val="28"/>
          <w:szCs w:val="28"/>
          <w:lang w:eastAsia="ru-RU"/>
        </w:rPr>
        <w:t>б)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 xml:space="preserve">аккумулирует фонд документов, создаваемых в школе </w:t>
      </w:r>
      <w:proofErr w:type="gramStart"/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 xml:space="preserve">( </w:t>
      </w:r>
      <w:proofErr w:type="gramEnd"/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>публикаций и</w:t>
      </w: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>работ педагогов, лучших работ и рефератов обучающихся и др.);</w:t>
      </w:r>
    </w:p>
    <w:p w:rsidR="00B1105B" w:rsidRPr="00B1105B" w:rsidRDefault="00B1105B" w:rsidP="00B1105B">
      <w:pPr>
        <w:shd w:val="clear" w:color="auto" w:fill="FFFFFF"/>
        <w:tabs>
          <w:tab w:val="left" w:pos="74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-5"/>
          <w:w w:val="121"/>
          <w:sz w:val="28"/>
          <w:szCs w:val="28"/>
          <w:lang w:eastAsia="ru-RU"/>
        </w:rPr>
        <w:t>в)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t>осуществляет размещение, организацию и сохранность документов.</w:t>
      </w:r>
    </w:p>
    <w:p w:rsidR="00B1105B" w:rsidRPr="00B1105B" w:rsidRDefault="00B1105B" w:rsidP="00B1105B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>2.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t>Создает информационную продукцию: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5"/>
          <w:w w:val="121"/>
          <w:sz w:val="28"/>
          <w:szCs w:val="28"/>
          <w:lang w:eastAsia="ru-RU"/>
        </w:rPr>
        <w:t>а</w:t>
      </w:r>
      <w:proofErr w:type="gramStart"/>
      <w:r w:rsidRPr="00B1105B">
        <w:rPr>
          <w:rFonts w:ascii="Times New Roman" w:eastAsia="Times New Roman" w:hAnsi="Times New Roman" w:cs="Times New Roman"/>
          <w:color w:val="000000"/>
          <w:spacing w:val="5"/>
          <w:w w:val="121"/>
          <w:sz w:val="28"/>
          <w:szCs w:val="28"/>
          <w:lang w:eastAsia="ru-RU"/>
        </w:rPr>
        <w:t xml:space="preserve"> О</w:t>
      </w:r>
      <w:proofErr w:type="gramEnd"/>
      <w:r w:rsidRPr="00B1105B">
        <w:rPr>
          <w:rFonts w:ascii="Times New Roman" w:eastAsia="Times New Roman" w:hAnsi="Times New Roman" w:cs="Times New Roman"/>
          <w:color w:val="000000"/>
          <w:spacing w:val="5"/>
          <w:w w:val="121"/>
          <w:sz w:val="28"/>
          <w:szCs w:val="28"/>
          <w:lang w:eastAsia="ru-RU"/>
        </w:rPr>
        <w:t xml:space="preserve">существляет </w:t>
      </w:r>
      <w:proofErr w:type="spellStart"/>
      <w:r w:rsidRPr="00B1105B">
        <w:rPr>
          <w:rFonts w:ascii="Times New Roman" w:eastAsia="Times New Roman" w:hAnsi="Times New Roman" w:cs="Times New Roman"/>
          <w:color w:val="000000"/>
          <w:spacing w:val="5"/>
          <w:w w:val="121"/>
          <w:sz w:val="28"/>
          <w:szCs w:val="28"/>
          <w:lang w:eastAsia="ru-RU"/>
        </w:rPr>
        <w:t>аналитико</w:t>
      </w:r>
      <w:proofErr w:type="spellEnd"/>
      <w:r w:rsidRPr="00B1105B">
        <w:rPr>
          <w:rFonts w:ascii="Times New Roman" w:eastAsia="Times New Roman" w:hAnsi="Times New Roman" w:cs="Times New Roman"/>
          <w:color w:val="000000"/>
          <w:spacing w:val="5"/>
          <w:w w:val="121"/>
          <w:sz w:val="28"/>
          <w:szCs w:val="28"/>
          <w:lang w:eastAsia="ru-RU"/>
        </w:rPr>
        <w:t xml:space="preserve"> - синтетическую переработку информации;</w:t>
      </w:r>
    </w:p>
    <w:p w:rsidR="00B1105B" w:rsidRPr="00B1105B" w:rsidRDefault="00B1105B" w:rsidP="00B1105B">
      <w:pPr>
        <w:shd w:val="clear" w:color="auto" w:fill="FFFFFF"/>
        <w:tabs>
          <w:tab w:val="left" w:pos="806"/>
        </w:tabs>
        <w:spacing w:after="0" w:line="240" w:lineRule="auto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-9"/>
          <w:w w:val="121"/>
          <w:sz w:val="28"/>
          <w:szCs w:val="28"/>
          <w:lang w:eastAsia="ru-RU"/>
        </w:rPr>
        <w:t>б)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3"/>
          <w:w w:val="121"/>
          <w:sz w:val="28"/>
          <w:szCs w:val="28"/>
          <w:lang w:eastAsia="ru-RU"/>
        </w:rPr>
        <w:t xml:space="preserve">организует и ведет </w:t>
      </w:r>
      <w:proofErr w:type="spellStart"/>
      <w:proofErr w:type="gramStart"/>
      <w:r w:rsidRPr="00B1105B">
        <w:rPr>
          <w:rFonts w:ascii="Times New Roman" w:eastAsia="Times New Roman" w:hAnsi="Times New Roman" w:cs="Times New Roman"/>
          <w:color w:val="000000"/>
          <w:spacing w:val="3"/>
          <w:w w:val="121"/>
          <w:sz w:val="28"/>
          <w:szCs w:val="28"/>
          <w:lang w:eastAsia="ru-RU"/>
        </w:rPr>
        <w:t>справочно</w:t>
      </w:r>
      <w:proofErr w:type="spellEnd"/>
      <w:r w:rsidRPr="00B1105B">
        <w:rPr>
          <w:rFonts w:ascii="Times New Roman" w:eastAsia="Times New Roman" w:hAnsi="Times New Roman" w:cs="Times New Roman"/>
          <w:color w:val="000000"/>
          <w:spacing w:val="3"/>
          <w:w w:val="121"/>
          <w:sz w:val="28"/>
          <w:szCs w:val="28"/>
          <w:lang w:eastAsia="ru-RU"/>
        </w:rPr>
        <w:t xml:space="preserve"> - библиографический</w:t>
      </w:r>
      <w:proofErr w:type="gramEnd"/>
      <w:r w:rsidRPr="00B1105B">
        <w:rPr>
          <w:rFonts w:ascii="Times New Roman" w:eastAsia="Times New Roman" w:hAnsi="Times New Roman" w:cs="Times New Roman"/>
          <w:color w:val="000000"/>
          <w:spacing w:val="3"/>
          <w:w w:val="121"/>
          <w:sz w:val="28"/>
          <w:szCs w:val="28"/>
          <w:lang w:eastAsia="ru-RU"/>
        </w:rPr>
        <w:t xml:space="preserve"> аппарат: каталоги,</w:t>
      </w:r>
      <w:r w:rsidRPr="00B1105B">
        <w:rPr>
          <w:rFonts w:ascii="Times New Roman" w:eastAsia="Times New Roman" w:hAnsi="Times New Roman" w:cs="Times New Roman"/>
          <w:color w:val="000000"/>
          <w:spacing w:val="3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-1"/>
          <w:w w:val="121"/>
          <w:sz w:val="28"/>
          <w:szCs w:val="28"/>
          <w:lang w:eastAsia="ru-RU"/>
        </w:rPr>
        <w:t>картотеки.</w:t>
      </w:r>
    </w:p>
    <w:p w:rsidR="00B1105B" w:rsidRPr="00B1105B" w:rsidRDefault="00B1105B" w:rsidP="00B1105B">
      <w:pPr>
        <w:shd w:val="clear" w:color="auto" w:fill="FFFFFF"/>
        <w:tabs>
          <w:tab w:val="left" w:pos="1186"/>
        </w:tabs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-8"/>
          <w:w w:val="121"/>
          <w:sz w:val="28"/>
          <w:szCs w:val="28"/>
          <w:lang w:eastAsia="ru-RU"/>
        </w:rPr>
        <w:t>в)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>разрабатывает рекомендательные библиографические пособия;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>г</w:t>
      </w:r>
      <w:proofErr w:type="gramStart"/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 xml:space="preserve"> )</w:t>
      </w:r>
      <w:proofErr w:type="gramEnd"/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 xml:space="preserve">    обеспечивает информирование пользователей об информационной </w:t>
      </w:r>
      <w:r w:rsidRPr="00B1105B">
        <w:rPr>
          <w:rFonts w:ascii="Times New Roman" w:eastAsia="Times New Roman" w:hAnsi="Times New Roman" w:cs="Times New Roman"/>
          <w:color w:val="000000"/>
          <w:spacing w:val="-1"/>
          <w:w w:val="121"/>
          <w:sz w:val="28"/>
          <w:szCs w:val="28"/>
          <w:lang w:eastAsia="ru-RU"/>
        </w:rPr>
        <w:t>продукции.</w:t>
      </w:r>
    </w:p>
    <w:p w:rsidR="00B1105B" w:rsidRPr="00B1105B" w:rsidRDefault="00B1105B" w:rsidP="00B1105B">
      <w:pPr>
        <w:shd w:val="clear" w:color="auto" w:fill="FFFFFF"/>
        <w:tabs>
          <w:tab w:val="left" w:pos="370"/>
        </w:tabs>
        <w:spacing w:after="0" w:line="240" w:lineRule="auto"/>
        <w:ind w:left="370" w:right="461" w:hanging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>3.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3"/>
          <w:w w:val="121"/>
          <w:sz w:val="28"/>
          <w:szCs w:val="28"/>
          <w:lang w:eastAsia="ru-RU"/>
        </w:rPr>
        <w:t xml:space="preserve">Осуществляет дифференцированное </w:t>
      </w:r>
      <w:proofErr w:type="spellStart"/>
      <w:proofErr w:type="gramStart"/>
      <w:r w:rsidRPr="00B1105B">
        <w:rPr>
          <w:rFonts w:ascii="Times New Roman" w:eastAsia="Times New Roman" w:hAnsi="Times New Roman" w:cs="Times New Roman"/>
          <w:color w:val="000000"/>
          <w:spacing w:val="3"/>
          <w:w w:val="121"/>
          <w:sz w:val="28"/>
          <w:szCs w:val="28"/>
          <w:lang w:eastAsia="ru-RU"/>
        </w:rPr>
        <w:t>библиотечно</w:t>
      </w:r>
      <w:proofErr w:type="spellEnd"/>
      <w:r w:rsidRPr="00B1105B">
        <w:rPr>
          <w:rFonts w:ascii="Times New Roman" w:eastAsia="Times New Roman" w:hAnsi="Times New Roman" w:cs="Times New Roman"/>
          <w:color w:val="000000"/>
          <w:spacing w:val="3"/>
          <w:w w:val="121"/>
          <w:sz w:val="28"/>
          <w:szCs w:val="28"/>
          <w:lang w:eastAsia="ru-RU"/>
        </w:rPr>
        <w:t xml:space="preserve"> - информационное</w:t>
      </w:r>
      <w:proofErr w:type="gramEnd"/>
      <w:r w:rsidRPr="00B1105B">
        <w:rPr>
          <w:rFonts w:ascii="Times New Roman" w:eastAsia="Times New Roman" w:hAnsi="Times New Roman" w:cs="Times New Roman"/>
          <w:color w:val="000000"/>
          <w:spacing w:val="3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t>обслуживание обучающихся:</w:t>
      </w:r>
    </w:p>
    <w:p w:rsidR="00B1105B" w:rsidRPr="00B1105B" w:rsidRDefault="00B1105B" w:rsidP="00B1105B">
      <w:pPr>
        <w:shd w:val="clear" w:color="auto" w:fill="FFFFFF"/>
        <w:tabs>
          <w:tab w:val="left" w:pos="816"/>
        </w:tabs>
        <w:spacing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-9"/>
          <w:w w:val="121"/>
          <w:sz w:val="28"/>
          <w:szCs w:val="28"/>
          <w:lang w:eastAsia="ru-RU"/>
        </w:rPr>
        <w:lastRenderedPageBreak/>
        <w:t>а)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t>предоставляет информационные ресурсы на различных носителях на</w:t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br/>
        <w:t>основе изучения их интересов и информационных потребностей;</w:t>
      </w:r>
    </w:p>
    <w:p w:rsidR="00B1105B" w:rsidRPr="00B1105B" w:rsidRDefault="00B1105B" w:rsidP="00B1105B">
      <w:pPr>
        <w:shd w:val="clear" w:color="auto" w:fill="FFFFFF"/>
        <w:tabs>
          <w:tab w:val="left" w:pos="816"/>
        </w:tabs>
        <w:spacing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-6"/>
          <w:w w:val="121"/>
          <w:sz w:val="28"/>
          <w:szCs w:val="28"/>
          <w:lang w:eastAsia="ru-RU"/>
        </w:rPr>
        <w:t>б)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t>оказывает информационную поддержку в решении задач,</w:t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>возникающих в процессе их учебной</w:t>
      </w:r>
      <w:proofErr w:type="gramStart"/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 xml:space="preserve"> ,</w:t>
      </w:r>
      <w:proofErr w:type="gramEnd"/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 xml:space="preserve"> самообразовательной и </w:t>
      </w:r>
      <w:proofErr w:type="spellStart"/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>досуговой</w:t>
      </w:r>
      <w:proofErr w:type="spellEnd"/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>деятельности;</w:t>
      </w:r>
    </w:p>
    <w:p w:rsidR="00B1105B" w:rsidRPr="00B1105B" w:rsidRDefault="00B1105B" w:rsidP="00B1105B">
      <w:pPr>
        <w:shd w:val="clear" w:color="auto" w:fill="FFFFFF"/>
        <w:tabs>
          <w:tab w:val="left" w:pos="816"/>
        </w:tabs>
        <w:spacing w:after="0" w:line="240" w:lineRule="auto"/>
        <w:ind w:left="408"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-7"/>
          <w:w w:val="121"/>
          <w:sz w:val="28"/>
          <w:szCs w:val="28"/>
          <w:lang w:eastAsia="ru-RU"/>
        </w:rPr>
        <w:t>в)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t>организует массовые мероприятия, ориентированные на развитие</w:t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br/>
        <w:t>общей и читательской культуры личности;</w:t>
      </w:r>
    </w:p>
    <w:p w:rsidR="00B1105B" w:rsidRPr="00B1105B" w:rsidRDefault="00B1105B" w:rsidP="00B1105B">
      <w:pPr>
        <w:shd w:val="clear" w:color="auto" w:fill="FFFFFF"/>
        <w:tabs>
          <w:tab w:val="left" w:pos="816"/>
        </w:tabs>
        <w:spacing w:after="0" w:line="240" w:lineRule="auto"/>
        <w:ind w:left="408"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-6"/>
          <w:w w:val="121"/>
          <w:sz w:val="28"/>
          <w:szCs w:val="28"/>
          <w:lang w:eastAsia="ru-RU"/>
        </w:rPr>
        <w:t>г)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t>организует обучение навыкам независимого библиотечного</w:t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-1"/>
          <w:w w:val="121"/>
          <w:sz w:val="28"/>
          <w:szCs w:val="28"/>
          <w:lang w:eastAsia="ru-RU"/>
        </w:rPr>
        <w:t>пользователя и потребителя информации, умений и навыков работы с</w:t>
      </w:r>
      <w:r w:rsidRPr="00B1105B">
        <w:rPr>
          <w:rFonts w:ascii="Times New Roman" w:eastAsia="Times New Roman" w:hAnsi="Times New Roman" w:cs="Times New Roman"/>
          <w:color w:val="000000"/>
          <w:spacing w:val="-1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1"/>
          <w:sz w:val="28"/>
          <w:szCs w:val="28"/>
          <w:lang w:eastAsia="ru-RU"/>
        </w:rPr>
        <w:t>книгой и информацией;</w:t>
      </w:r>
    </w:p>
    <w:p w:rsidR="00B1105B" w:rsidRPr="00B1105B" w:rsidRDefault="00B1105B" w:rsidP="00B1105B">
      <w:pPr>
        <w:shd w:val="clear" w:color="auto" w:fill="FFFFFF"/>
        <w:tabs>
          <w:tab w:val="left" w:pos="893"/>
        </w:tabs>
        <w:spacing w:after="0" w:line="240" w:lineRule="auto"/>
        <w:ind w:left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105B">
        <w:rPr>
          <w:rFonts w:ascii="Times New Roman" w:eastAsia="Times New Roman" w:hAnsi="Times New Roman" w:cs="Times New Roman"/>
          <w:color w:val="000000"/>
          <w:spacing w:val="-7"/>
          <w:w w:val="121"/>
          <w:sz w:val="28"/>
          <w:szCs w:val="28"/>
          <w:lang w:eastAsia="ru-RU"/>
        </w:rPr>
        <w:t>д</w:t>
      </w:r>
      <w:proofErr w:type="spellEnd"/>
      <w:r w:rsidRPr="00B1105B">
        <w:rPr>
          <w:rFonts w:ascii="Times New Roman" w:eastAsia="Times New Roman" w:hAnsi="Times New Roman" w:cs="Times New Roman"/>
          <w:color w:val="000000"/>
          <w:spacing w:val="-7"/>
          <w:w w:val="121"/>
          <w:sz w:val="28"/>
          <w:szCs w:val="28"/>
          <w:lang w:eastAsia="ru-RU"/>
        </w:rPr>
        <w:t>)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t>содействует членам педагогического коллектива и администрации</w:t>
      </w:r>
      <w:r w:rsidRPr="00B1105B">
        <w:rPr>
          <w:rFonts w:ascii="Times New Roman" w:eastAsia="Times New Roman" w:hAnsi="Times New Roman" w:cs="Times New Roman"/>
          <w:color w:val="000000"/>
          <w:spacing w:val="2"/>
          <w:w w:val="121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 xml:space="preserve">школы в организации образовательного процесса и досуга </w:t>
      </w:r>
      <w:proofErr w:type="gramStart"/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>обучающихся</w:t>
      </w:r>
      <w:proofErr w:type="gramEnd"/>
      <w:r w:rsidRPr="00B1105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>.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634" w:right="461" w:hanging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Осуществляет дифференцированное </w:t>
      </w:r>
      <w:proofErr w:type="spellStart"/>
      <w:proofErr w:type="gramStart"/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</w:t>
      </w:r>
      <w:proofErr w:type="spellEnd"/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информационное</w:t>
      </w:r>
      <w:proofErr w:type="gramEnd"/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05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обслуживание педагогических работников:</w:t>
      </w:r>
    </w:p>
    <w:p w:rsidR="00B1105B" w:rsidRPr="00B1105B" w:rsidRDefault="00B1105B" w:rsidP="00B1105B">
      <w:pPr>
        <w:shd w:val="clear" w:color="auto" w:fill="FFFFFF"/>
        <w:tabs>
          <w:tab w:val="left" w:pos="1306"/>
        </w:tabs>
        <w:spacing w:after="0" w:line="240" w:lineRule="auto"/>
        <w:ind w:left="9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а)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содействует профессиональной компетенции, повышению квалифи</w:t>
      </w:r>
      <w:r w:rsidRPr="00B1105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softHyphen/>
        <w:t>кации, проведению аттестации;</w:t>
      </w:r>
    </w:p>
    <w:p w:rsidR="00B1105B" w:rsidRPr="00B1105B" w:rsidRDefault="00B1105B" w:rsidP="00B1105B">
      <w:pPr>
        <w:shd w:val="clear" w:color="auto" w:fill="FFFFFF"/>
        <w:tabs>
          <w:tab w:val="left" w:pos="1378"/>
        </w:tabs>
        <w:spacing w:after="0" w:line="240" w:lineRule="auto"/>
        <w:ind w:left="10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б)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создает банк педагогической информации как основы единой ин -</w:t>
      </w:r>
      <w:r w:rsidRPr="00B1105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формационной службы школы, осуществляет накопление, система</w:t>
      </w:r>
      <w:r w:rsidRPr="00B1105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тизацию информации по предметам, разделам и темам;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b/>
          <w:bCs/>
          <w:color w:val="000000"/>
          <w:spacing w:val="4"/>
          <w:w w:val="122"/>
          <w:sz w:val="28"/>
          <w:szCs w:val="28"/>
          <w:lang w:eastAsia="ru-RU"/>
        </w:rPr>
        <w:t>1У. ОРГАНИЗАЦИЯ ДЕЯТЕЛЬНОСТИ БИБЛИОТЕКИ.</w:t>
      </w:r>
    </w:p>
    <w:p w:rsidR="00B1105B" w:rsidRPr="00B1105B" w:rsidRDefault="00B1105B" w:rsidP="00B1105B">
      <w:pPr>
        <w:shd w:val="clear" w:color="auto" w:fill="FFFFFF"/>
        <w:tabs>
          <w:tab w:val="left" w:pos="346"/>
        </w:tabs>
        <w:spacing w:after="0" w:line="240" w:lineRule="auto"/>
        <w:ind w:left="346" w:hanging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72"/>
          <w:w w:val="122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B1105B">
        <w:rPr>
          <w:rFonts w:ascii="Times New Roman" w:eastAsia="Times New Roman" w:hAnsi="Times New Roman" w:cs="Times New Roman"/>
          <w:color w:val="000000"/>
          <w:spacing w:val="4"/>
          <w:w w:val="122"/>
          <w:sz w:val="28"/>
          <w:szCs w:val="28"/>
          <w:lang w:eastAsia="ru-RU"/>
        </w:rPr>
        <w:t>Библиотечно</w:t>
      </w:r>
      <w:proofErr w:type="spellEnd"/>
      <w:r w:rsidRPr="00B1105B">
        <w:rPr>
          <w:rFonts w:ascii="Times New Roman" w:eastAsia="Times New Roman" w:hAnsi="Times New Roman" w:cs="Times New Roman"/>
          <w:color w:val="000000"/>
          <w:spacing w:val="4"/>
          <w:w w:val="122"/>
          <w:sz w:val="28"/>
          <w:szCs w:val="28"/>
          <w:lang w:eastAsia="ru-RU"/>
        </w:rPr>
        <w:t xml:space="preserve"> - информационное</w:t>
      </w:r>
      <w:proofErr w:type="gramEnd"/>
      <w:r w:rsidRPr="00B1105B">
        <w:rPr>
          <w:rFonts w:ascii="Times New Roman" w:eastAsia="Times New Roman" w:hAnsi="Times New Roman" w:cs="Times New Roman"/>
          <w:color w:val="000000"/>
          <w:spacing w:val="4"/>
          <w:w w:val="122"/>
          <w:sz w:val="28"/>
          <w:szCs w:val="28"/>
          <w:lang w:eastAsia="ru-RU"/>
        </w:rPr>
        <w:t xml:space="preserve"> обслуживание осуществляется на основе</w:t>
      </w:r>
      <w:r w:rsidRPr="00B1105B">
        <w:rPr>
          <w:rFonts w:ascii="Times New Roman" w:eastAsia="Times New Roman" w:hAnsi="Times New Roman" w:cs="Times New Roman"/>
          <w:color w:val="000000"/>
          <w:spacing w:val="4"/>
          <w:w w:val="122"/>
          <w:sz w:val="28"/>
          <w:szCs w:val="28"/>
          <w:lang w:eastAsia="ru-RU"/>
        </w:rPr>
        <w:br/>
      </w:r>
      <w:proofErr w:type="spellStart"/>
      <w:r w:rsidRPr="00B1105B">
        <w:rPr>
          <w:rFonts w:ascii="Times New Roman" w:eastAsia="Times New Roman" w:hAnsi="Times New Roman" w:cs="Times New Roman"/>
          <w:color w:val="000000"/>
          <w:spacing w:val="4"/>
          <w:w w:val="122"/>
          <w:sz w:val="28"/>
          <w:szCs w:val="28"/>
          <w:lang w:eastAsia="ru-RU"/>
        </w:rPr>
        <w:t>библиотечно</w:t>
      </w:r>
      <w:proofErr w:type="spellEnd"/>
      <w:r w:rsidRPr="00B1105B">
        <w:rPr>
          <w:rFonts w:ascii="Times New Roman" w:eastAsia="Times New Roman" w:hAnsi="Times New Roman" w:cs="Times New Roman"/>
          <w:color w:val="000000"/>
          <w:spacing w:val="4"/>
          <w:w w:val="122"/>
          <w:sz w:val="28"/>
          <w:szCs w:val="28"/>
          <w:lang w:eastAsia="ru-RU"/>
        </w:rPr>
        <w:t xml:space="preserve"> - информационных ресурсов в соответствии с учебным и</w:t>
      </w:r>
      <w:r w:rsidRPr="00B1105B">
        <w:rPr>
          <w:rFonts w:ascii="Times New Roman" w:eastAsia="Times New Roman" w:hAnsi="Times New Roman" w:cs="Times New Roman"/>
          <w:color w:val="000000"/>
          <w:spacing w:val="4"/>
          <w:w w:val="122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w w:val="122"/>
          <w:sz w:val="28"/>
          <w:szCs w:val="28"/>
          <w:lang w:eastAsia="ru-RU"/>
        </w:rPr>
        <w:t>воспитательным планами школы, программами, проектами и планом работы</w:t>
      </w:r>
      <w:r w:rsidRPr="00B1105B">
        <w:rPr>
          <w:rFonts w:ascii="Times New Roman" w:eastAsia="Times New Roman" w:hAnsi="Times New Roman" w:cs="Times New Roman"/>
          <w:color w:val="000000"/>
          <w:w w:val="122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-1"/>
          <w:w w:val="122"/>
          <w:sz w:val="28"/>
          <w:szCs w:val="28"/>
          <w:lang w:eastAsia="ru-RU"/>
        </w:rPr>
        <w:t>библиотеки.</w:t>
      </w:r>
    </w:p>
    <w:p w:rsidR="00B1105B" w:rsidRPr="00B1105B" w:rsidRDefault="00B1105B" w:rsidP="00B1105B">
      <w:pPr>
        <w:shd w:val="clear" w:color="auto" w:fill="FFFFFF"/>
        <w:tabs>
          <w:tab w:val="left" w:pos="346"/>
        </w:tabs>
        <w:spacing w:after="0" w:line="240" w:lineRule="auto"/>
        <w:ind w:left="346" w:hanging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w w:val="122"/>
          <w:sz w:val="28"/>
          <w:szCs w:val="28"/>
          <w:lang w:eastAsia="ru-RU"/>
        </w:rPr>
        <w:t xml:space="preserve">2.      </w:t>
      </w:r>
      <w:r w:rsidRPr="00B1105B">
        <w:rPr>
          <w:rFonts w:ascii="Times New Roman" w:eastAsia="Times New Roman" w:hAnsi="Times New Roman" w:cs="Times New Roman"/>
          <w:color w:val="000000"/>
          <w:spacing w:val="-1"/>
          <w:w w:val="122"/>
          <w:sz w:val="28"/>
          <w:szCs w:val="28"/>
          <w:lang w:eastAsia="ru-RU"/>
        </w:rPr>
        <w:t>Спонсорская помощь, полученная библиотекой в виде целевых средств на</w:t>
      </w:r>
      <w:r w:rsidRPr="00B1105B">
        <w:rPr>
          <w:rFonts w:ascii="Times New Roman" w:eastAsia="Times New Roman" w:hAnsi="Times New Roman" w:cs="Times New Roman"/>
          <w:color w:val="000000"/>
          <w:spacing w:val="-1"/>
          <w:w w:val="122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3"/>
          <w:w w:val="122"/>
          <w:sz w:val="28"/>
          <w:szCs w:val="28"/>
          <w:lang w:eastAsia="ru-RU"/>
        </w:rPr>
        <w:t>комплектование и закупку оборудования не влечет за собой снижения</w:t>
      </w:r>
      <w:r w:rsidRPr="00B1105B">
        <w:rPr>
          <w:rFonts w:ascii="Times New Roman" w:eastAsia="Times New Roman" w:hAnsi="Times New Roman" w:cs="Times New Roman"/>
          <w:color w:val="000000"/>
          <w:spacing w:val="3"/>
          <w:w w:val="122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w w:val="122"/>
          <w:sz w:val="28"/>
          <w:szCs w:val="28"/>
          <w:lang w:eastAsia="ru-RU"/>
        </w:rPr>
        <w:t xml:space="preserve">нормативов и </w:t>
      </w:r>
      <w:proofErr w:type="gramStart"/>
      <w:r w:rsidRPr="00B1105B">
        <w:rPr>
          <w:rFonts w:ascii="Times New Roman" w:eastAsia="Times New Roman" w:hAnsi="Times New Roman" w:cs="Times New Roman"/>
          <w:color w:val="000000"/>
          <w:w w:val="122"/>
          <w:sz w:val="28"/>
          <w:szCs w:val="28"/>
          <w:lang w:eastAsia="ru-RU"/>
        </w:rPr>
        <w:t xml:space="preserve">( </w:t>
      </w:r>
      <w:proofErr w:type="gramEnd"/>
      <w:r w:rsidRPr="00B1105B">
        <w:rPr>
          <w:rFonts w:ascii="Times New Roman" w:eastAsia="Times New Roman" w:hAnsi="Times New Roman" w:cs="Times New Roman"/>
          <w:color w:val="000000"/>
          <w:w w:val="122"/>
          <w:sz w:val="28"/>
          <w:szCs w:val="28"/>
          <w:lang w:eastAsia="ru-RU"/>
        </w:rPr>
        <w:t>или) абсолютных размеров финансирования из бюджета</w:t>
      </w:r>
      <w:r w:rsidRPr="00B1105B">
        <w:rPr>
          <w:rFonts w:ascii="Times New Roman" w:eastAsia="Times New Roman" w:hAnsi="Times New Roman" w:cs="Times New Roman"/>
          <w:color w:val="000000"/>
          <w:w w:val="122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2"/>
          <w:sz w:val="28"/>
          <w:szCs w:val="28"/>
          <w:lang w:eastAsia="ru-RU"/>
        </w:rPr>
        <w:t>школы. Денежные средства за сданную библиотекой макулатуру</w:t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2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4"/>
          <w:w w:val="122"/>
          <w:sz w:val="28"/>
          <w:szCs w:val="28"/>
          <w:lang w:eastAsia="ru-RU"/>
        </w:rPr>
        <w:t>расходуются на улучшение материально - технической базы библиотеки,</w:t>
      </w:r>
      <w:r w:rsidRPr="00B1105B">
        <w:rPr>
          <w:rFonts w:ascii="Times New Roman" w:eastAsia="Times New Roman" w:hAnsi="Times New Roman" w:cs="Times New Roman"/>
          <w:color w:val="000000"/>
          <w:spacing w:val="4"/>
          <w:w w:val="122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2"/>
          <w:sz w:val="28"/>
          <w:szCs w:val="28"/>
          <w:lang w:eastAsia="ru-RU"/>
        </w:rPr>
        <w:t>подписку профессиональных изданий, комплектование фонда документов.</w:t>
      </w:r>
    </w:p>
    <w:p w:rsidR="00B1105B" w:rsidRPr="00B1105B" w:rsidRDefault="00B1105B" w:rsidP="00B1105B">
      <w:pPr>
        <w:shd w:val="clear" w:color="auto" w:fill="FFFFFF"/>
        <w:tabs>
          <w:tab w:val="left" w:pos="346"/>
        </w:tabs>
        <w:spacing w:after="0" w:line="240" w:lineRule="auto"/>
        <w:ind w:left="346" w:hanging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w w:val="122"/>
          <w:sz w:val="28"/>
          <w:szCs w:val="28"/>
          <w:lang w:eastAsia="ru-RU"/>
        </w:rPr>
        <w:lastRenderedPageBreak/>
        <w:t>3.      В целях обеспечения модернизации библиотеки в условиях информатизации</w:t>
      </w:r>
      <w:r w:rsidRPr="00B1105B">
        <w:rPr>
          <w:rFonts w:ascii="Times New Roman" w:eastAsia="Times New Roman" w:hAnsi="Times New Roman" w:cs="Times New Roman"/>
          <w:color w:val="000000"/>
          <w:w w:val="122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2"/>
          <w:sz w:val="28"/>
          <w:szCs w:val="28"/>
          <w:lang w:eastAsia="ru-RU"/>
        </w:rPr>
        <w:t>образования и в пределах средств, выделяемых учредителями, школа</w:t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2"/>
          <w:sz w:val="28"/>
          <w:szCs w:val="28"/>
          <w:lang w:eastAsia="ru-RU"/>
        </w:rPr>
        <w:br/>
      </w:r>
      <w:r w:rsidRPr="00B1105B">
        <w:rPr>
          <w:rFonts w:ascii="Times New Roman" w:eastAsia="Times New Roman" w:hAnsi="Times New Roman" w:cs="Times New Roman"/>
          <w:color w:val="000000"/>
          <w:w w:val="122"/>
          <w:sz w:val="28"/>
          <w:szCs w:val="28"/>
          <w:lang w:eastAsia="ru-RU"/>
        </w:rPr>
        <w:t>обеспечивает библиотеку: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9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2"/>
          <w:w w:val="122"/>
          <w:sz w:val="28"/>
          <w:szCs w:val="28"/>
          <w:lang w:eastAsia="ru-RU"/>
        </w:rPr>
        <w:t xml:space="preserve">а)   гарантированным финансированием комплектования </w:t>
      </w:r>
      <w:proofErr w:type="spellStart"/>
      <w:r w:rsidRPr="00B1105B">
        <w:rPr>
          <w:rFonts w:ascii="Times New Roman" w:eastAsia="Times New Roman" w:hAnsi="Times New Roman" w:cs="Times New Roman"/>
          <w:color w:val="000000"/>
          <w:spacing w:val="2"/>
          <w:w w:val="122"/>
          <w:sz w:val="28"/>
          <w:szCs w:val="28"/>
          <w:lang w:eastAsia="ru-RU"/>
        </w:rPr>
        <w:t>библиотечно</w:t>
      </w:r>
      <w:proofErr w:type="spellEnd"/>
      <w:r w:rsidRPr="00B1105B">
        <w:rPr>
          <w:rFonts w:ascii="Times New Roman" w:eastAsia="Times New Roman" w:hAnsi="Times New Roman" w:cs="Times New Roman"/>
          <w:color w:val="000000"/>
          <w:spacing w:val="2"/>
          <w:w w:val="122"/>
          <w:sz w:val="28"/>
          <w:szCs w:val="28"/>
          <w:lang w:eastAsia="ru-RU"/>
        </w:rPr>
        <w:t xml:space="preserve"> </w:t>
      </w:r>
      <w:proofErr w:type="gramStart"/>
      <w:r w:rsidRPr="00B1105B">
        <w:rPr>
          <w:rFonts w:ascii="Times New Roman" w:eastAsia="Times New Roman" w:hAnsi="Times New Roman" w:cs="Times New Roman"/>
          <w:color w:val="000000"/>
          <w:spacing w:val="2"/>
          <w:w w:val="122"/>
          <w:sz w:val="28"/>
          <w:szCs w:val="28"/>
          <w:lang w:eastAsia="ru-RU"/>
        </w:rPr>
        <w:t>-</w:t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2"/>
          <w:sz w:val="28"/>
          <w:szCs w:val="28"/>
          <w:lang w:eastAsia="ru-RU"/>
        </w:rPr>
        <w:t>и</w:t>
      </w:r>
      <w:proofErr w:type="gramEnd"/>
      <w:r w:rsidRPr="00B1105B">
        <w:rPr>
          <w:rFonts w:ascii="Times New Roman" w:eastAsia="Times New Roman" w:hAnsi="Times New Roman" w:cs="Times New Roman"/>
          <w:color w:val="000000"/>
          <w:spacing w:val="1"/>
          <w:w w:val="122"/>
          <w:sz w:val="28"/>
          <w:szCs w:val="28"/>
          <w:lang w:eastAsia="ru-RU"/>
        </w:rPr>
        <w:t>нформационных ресурсов (в смете учреждения выводится отдельно);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86" w:firstLine="10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1"/>
          <w:w w:val="122"/>
          <w:sz w:val="28"/>
          <w:szCs w:val="28"/>
          <w:lang w:eastAsia="ru-RU"/>
        </w:rPr>
        <w:t xml:space="preserve">б)   необходимыми служебными и производственными помещениями в соответствии со структурой библиотеки и нормами по технике безопасности и в соответствии с положениями </w:t>
      </w:r>
      <w:proofErr w:type="spellStart"/>
      <w:r w:rsidRPr="00B1105B">
        <w:rPr>
          <w:rFonts w:ascii="Times New Roman" w:eastAsia="Times New Roman" w:hAnsi="Times New Roman" w:cs="Times New Roman"/>
          <w:color w:val="000000"/>
          <w:spacing w:val="1"/>
          <w:w w:val="122"/>
          <w:sz w:val="28"/>
          <w:szCs w:val="28"/>
          <w:lang w:eastAsia="ru-RU"/>
        </w:rPr>
        <w:t>СанПиН</w:t>
      </w:r>
      <w:proofErr w:type="spellEnd"/>
      <w:r w:rsidRPr="00B1105B">
        <w:rPr>
          <w:rFonts w:ascii="Times New Roman" w:eastAsia="Times New Roman" w:hAnsi="Times New Roman" w:cs="Times New Roman"/>
          <w:color w:val="000000"/>
          <w:spacing w:val="1"/>
          <w:w w:val="122"/>
          <w:sz w:val="28"/>
          <w:szCs w:val="28"/>
          <w:lang w:eastAsia="ru-RU"/>
        </w:rPr>
        <w:t>;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106" w:firstLine="10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w w:val="122"/>
          <w:sz w:val="28"/>
          <w:szCs w:val="28"/>
          <w:lang w:eastAsia="ru-RU"/>
        </w:rPr>
        <w:t xml:space="preserve">в)   ремонтом и сервисным обслуживанием техники и оборудования </w:t>
      </w:r>
      <w:r w:rsidRPr="00B1105B">
        <w:rPr>
          <w:rFonts w:ascii="Times New Roman" w:eastAsia="Times New Roman" w:hAnsi="Times New Roman" w:cs="Times New Roman"/>
          <w:color w:val="000000"/>
          <w:spacing w:val="-1"/>
          <w:w w:val="122"/>
          <w:sz w:val="28"/>
          <w:szCs w:val="28"/>
          <w:lang w:eastAsia="ru-RU"/>
        </w:rPr>
        <w:t>библиотеки;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1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3"/>
          <w:w w:val="122"/>
          <w:sz w:val="28"/>
          <w:szCs w:val="28"/>
          <w:lang w:eastAsia="ru-RU"/>
        </w:rPr>
        <w:t>г) библиотечной техникой и канцелярскими принадлежностями.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614" w:right="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w w:val="122"/>
          <w:sz w:val="28"/>
          <w:szCs w:val="28"/>
          <w:lang w:eastAsia="ru-RU"/>
        </w:rPr>
        <w:t xml:space="preserve">4. Ответственность за систематичность и качество комплектования основного </w:t>
      </w:r>
      <w:r w:rsidRPr="00B1105B">
        <w:rPr>
          <w:rFonts w:ascii="Times New Roman" w:eastAsia="Times New Roman" w:hAnsi="Times New Roman" w:cs="Times New Roman"/>
          <w:color w:val="000000"/>
          <w:spacing w:val="1"/>
          <w:w w:val="122"/>
          <w:sz w:val="28"/>
          <w:szCs w:val="28"/>
          <w:lang w:eastAsia="ru-RU"/>
        </w:rPr>
        <w:t xml:space="preserve">фонда библиотеки, комплектования учебного фонда в соответствии с </w:t>
      </w:r>
      <w:r w:rsidRPr="00B1105B">
        <w:rPr>
          <w:rFonts w:ascii="Times New Roman" w:eastAsia="Times New Roman" w:hAnsi="Times New Roman" w:cs="Times New Roman"/>
          <w:color w:val="000000"/>
          <w:spacing w:val="3"/>
          <w:w w:val="119"/>
          <w:sz w:val="28"/>
          <w:szCs w:val="28"/>
          <w:lang w:eastAsia="ru-RU"/>
        </w:rPr>
        <w:t xml:space="preserve">федеральными перечнями учебников и </w:t>
      </w:r>
      <w:proofErr w:type="spellStart"/>
      <w:proofErr w:type="gramStart"/>
      <w:r w:rsidRPr="00B1105B">
        <w:rPr>
          <w:rFonts w:ascii="Times New Roman" w:eastAsia="Times New Roman" w:hAnsi="Times New Roman" w:cs="Times New Roman"/>
          <w:color w:val="000000"/>
          <w:spacing w:val="3"/>
          <w:w w:val="119"/>
          <w:sz w:val="28"/>
          <w:szCs w:val="28"/>
          <w:lang w:eastAsia="ru-RU"/>
        </w:rPr>
        <w:t>учебно</w:t>
      </w:r>
      <w:proofErr w:type="spellEnd"/>
      <w:r w:rsidRPr="00B1105B">
        <w:rPr>
          <w:rFonts w:ascii="Times New Roman" w:eastAsia="Times New Roman" w:hAnsi="Times New Roman" w:cs="Times New Roman"/>
          <w:color w:val="000000"/>
          <w:spacing w:val="3"/>
          <w:w w:val="119"/>
          <w:sz w:val="28"/>
          <w:szCs w:val="28"/>
          <w:lang w:eastAsia="ru-RU"/>
        </w:rPr>
        <w:t xml:space="preserve"> - методических</w:t>
      </w:r>
      <w:proofErr w:type="gramEnd"/>
      <w:r w:rsidRPr="00B1105B">
        <w:rPr>
          <w:rFonts w:ascii="Times New Roman" w:eastAsia="Times New Roman" w:hAnsi="Times New Roman" w:cs="Times New Roman"/>
          <w:color w:val="000000"/>
          <w:spacing w:val="3"/>
          <w:w w:val="119"/>
          <w:sz w:val="28"/>
          <w:szCs w:val="28"/>
          <w:lang w:eastAsia="ru-RU"/>
        </w:rPr>
        <w:t xml:space="preserve"> изданий, </w:t>
      </w:r>
      <w:r w:rsidRPr="00B1105B">
        <w:rPr>
          <w:rFonts w:ascii="Times New Roman" w:eastAsia="Times New Roman" w:hAnsi="Times New Roman" w:cs="Times New Roman"/>
          <w:color w:val="000000"/>
          <w:spacing w:val="2"/>
          <w:w w:val="119"/>
          <w:sz w:val="28"/>
          <w:szCs w:val="28"/>
          <w:lang w:eastAsia="ru-RU"/>
        </w:rPr>
        <w:t>создание необходимых условий для деятельности библиотеки несет руководитель школы в соответствии с уставом учреждения.</w:t>
      </w:r>
    </w:p>
    <w:p w:rsidR="00B1105B" w:rsidRPr="00B1105B" w:rsidRDefault="00B1105B" w:rsidP="00B1105B">
      <w:pPr>
        <w:shd w:val="clear" w:color="auto" w:fill="FFFFFF"/>
        <w:tabs>
          <w:tab w:val="left" w:pos="614"/>
        </w:tabs>
        <w:spacing w:after="0" w:line="240" w:lineRule="auto"/>
        <w:ind w:left="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  <w:t>5.</w:t>
      </w:r>
      <w:r w:rsidRPr="00B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05B">
        <w:rPr>
          <w:rFonts w:ascii="Times New Roman" w:eastAsia="Times New Roman" w:hAnsi="Times New Roman" w:cs="Times New Roman"/>
          <w:color w:val="000000"/>
          <w:spacing w:val="4"/>
          <w:w w:val="119"/>
          <w:sz w:val="28"/>
          <w:szCs w:val="28"/>
          <w:lang w:eastAsia="ru-RU"/>
        </w:rPr>
        <w:t>Режим работы библиотеки определяется заведующим библиотекой в соответствии с правилами внутреннего распорядка школы. При определении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2"/>
          <w:w w:val="119"/>
          <w:sz w:val="28"/>
          <w:szCs w:val="28"/>
          <w:lang w:eastAsia="ru-RU"/>
        </w:rPr>
        <w:t>режима работы библиотеки предусматривается выделение: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235" w:right="1" w:firstLine="1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2"/>
          <w:w w:val="119"/>
          <w:sz w:val="28"/>
          <w:szCs w:val="28"/>
          <w:lang w:eastAsia="ru-RU"/>
        </w:rPr>
        <w:t xml:space="preserve">а) двух часов рабочего времени ежедневно на выполнение </w:t>
      </w:r>
      <w:proofErr w:type="spellStart"/>
      <w:r w:rsidRPr="00B1105B">
        <w:rPr>
          <w:rFonts w:ascii="Times New Roman" w:eastAsia="Times New Roman" w:hAnsi="Times New Roman" w:cs="Times New Roman"/>
          <w:color w:val="000000"/>
          <w:spacing w:val="2"/>
          <w:w w:val="119"/>
          <w:sz w:val="28"/>
          <w:szCs w:val="28"/>
          <w:lang w:eastAsia="ru-RU"/>
        </w:rPr>
        <w:t>внутрибиблиотечной</w:t>
      </w:r>
      <w:proofErr w:type="spellEnd"/>
      <w:r w:rsidRPr="00B1105B">
        <w:rPr>
          <w:rFonts w:ascii="Times New Roman" w:eastAsia="Times New Roman" w:hAnsi="Times New Roman" w:cs="Times New Roman"/>
          <w:color w:val="000000"/>
          <w:spacing w:val="2"/>
          <w:w w:val="119"/>
          <w:sz w:val="28"/>
          <w:szCs w:val="28"/>
          <w:lang w:eastAsia="ru-RU"/>
        </w:rPr>
        <w:t xml:space="preserve"> работы;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235" w:firstLine="1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5"/>
          <w:w w:val="119"/>
          <w:sz w:val="28"/>
          <w:szCs w:val="28"/>
          <w:lang w:eastAsia="ru-RU"/>
        </w:rPr>
        <w:t xml:space="preserve">б) одного раза в месяц - санитарного дня, в который обслуживание </w:t>
      </w:r>
      <w:r w:rsidRPr="00B1105B">
        <w:rPr>
          <w:rFonts w:ascii="Times New Roman" w:eastAsia="Times New Roman" w:hAnsi="Times New Roman" w:cs="Times New Roman"/>
          <w:color w:val="000000"/>
          <w:spacing w:val="2"/>
          <w:w w:val="119"/>
          <w:sz w:val="28"/>
          <w:szCs w:val="28"/>
          <w:lang w:eastAsia="ru-RU"/>
        </w:rPr>
        <w:t>пользователей не производится;</w:t>
      </w:r>
    </w:p>
    <w:p w:rsidR="00B1105B" w:rsidRPr="00B1105B" w:rsidRDefault="00B1105B" w:rsidP="00B1105B">
      <w:pPr>
        <w:shd w:val="clear" w:color="auto" w:fill="FFFFFF"/>
        <w:spacing w:after="0" w:line="240" w:lineRule="auto"/>
        <w:ind w:left="1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B">
        <w:rPr>
          <w:rFonts w:ascii="Times New Roman" w:eastAsia="Times New Roman" w:hAnsi="Times New Roman" w:cs="Times New Roman"/>
          <w:color w:val="000000"/>
          <w:spacing w:val="8"/>
          <w:w w:val="119"/>
          <w:sz w:val="28"/>
          <w:szCs w:val="28"/>
          <w:lang w:eastAsia="ru-RU"/>
        </w:rPr>
        <w:t>в) не менее одного раза - методического дня.</w:t>
      </w:r>
    </w:p>
    <w:sectPr w:rsidR="00B1105B" w:rsidRPr="00B1105B" w:rsidSect="00B110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05B"/>
    <w:rsid w:val="00007625"/>
    <w:rsid w:val="00036E1F"/>
    <w:rsid w:val="000E2C9F"/>
    <w:rsid w:val="004E0E87"/>
    <w:rsid w:val="0082145A"/>
    <w:rsid w:val="00834C9E"/>
    <w:rsid w:val="008C4AD6"/>
    <w:rsid w:val="0097286E"/>
    <w:rsid w:val="00973C2D"/>
    <w:rsid w:val="00A974F4"/>
    <w:rsid w:val="00B1105B"/>
    <w:rsid w:val="00CA4598"/>
    <w:rsid w:val="00EA63C5"/>
    <w:rsid w:val="00FA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7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Гладышева</cp:lastModifiedBy>
  <cp:revision>5</cp:revision>
  <cp:lastPrinted>2012-03-23T07:53:00Z</cp:lastPrinted>
  <dcterms:created xsi:type="dcterms:W3CDTF">2011-10-03T17:56:00Z</dcterms:created>
  <dcterms:modified xsi:type="dcterms:W3CDTF">2012-03-23T07:55:00Z</dcterms:modified>
</cp:coreProperties>
</file>